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Архангельская область</w:t>
      </w: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Шенкурский муниципальный район</w:t>
      </w: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образование «</w:t>
      </w:r>
      <w:proofErr w:type="spellStart"/>
      <w:r>
        <w:rPr>
          <w:b/>
          <w:sz w:val="28"/>
          <w:szCs w:val="28"/>
        </w:rPr>
        <w:t>Шеговарское</w:t>
      </w:r>
      <w:proofErr w:type="spellEnd"/>
      <w:r>
        <w:rPr>
          <w:b/>
          <w:sz w:val="28"/>
          <w:szCs w:val="28"/>
        </w:rPr>
        <w:t>»</w:t>
      </w: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первого созыва</w:t>
      </w: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</w:p>
    <w:p w:rsidR="002D3125" w:rsidRDefault="007F338E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Тридцать девятая</w:t>
      </w:r>
      <w:r w:rsidR="00F15EDE">
        <w:rPr>
          <w:b/>
          <w:sz w:val="28"/>
          <w:szCs w:val="28"/>
        </w:rPr>
        <w:t xml:space="preserve"> </w:t>
      </w:r>
      <w:r w:rsidR="002D3125">
        <w:rPr>
          <w:b/>
          <w:sz w:val="28"/>
          <w:szCs w:val="28"/>
        </w:rPr>
        <w:t>очередная сессия</w:t>
      </w: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</w:p>
    <w:p w:rsidR="002D3125" w:rsidRDefault="002D3125" w:rsidP="002D3125">
      <w:pPr>
        <w:spacing w:after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2D3125" w:rsidRDefault="002D3125" w:rsidP="002D3125">
      <w:pPr>
        <w:spacing w:after="0"/>
        <w:rPr>
          <w:sz w:val="28"/>
          <w:szCs w:val="28"/>
        </w:rPr>
      </w:pPr>
    </w:p>
    <w:p w:rsidR="002D3125" w:rsidRDefault="00C7517A" w:rsidP="002D3125">
      <w:pPr>
        <w:spacing w:after="0"/>
        <w:rPr>
          <w:sz w:val="28"/>
          <w:szCs w:val="28"/>
        </w:rPr>
      </w:pPr>
      <w:r>
        <w:rPr>
          <w:sz w:val="28"/>
          <w:szCs w:val="28"/>
        </w:rPr>
        <w:t>31</w:t>
      </w:r>
      <w:r w:rsidR="00664024">
        <w:rPr>
          <w:sz w:val="28"/>
          <w:szCs w:val="28"/>
        </w:rPr>
        <w:t xml:space="preserve"> марта</w:t>
      </w:r>
      <w:r w:rsidR="00F15EDE">
        <w:rPr>
          <w:sz w:val="28"/>
          <w:szCs w:val="28"/>
        </w:rPr>
        <w:t xml:space="preserve"> </w:t>
      </w:r>
      <w:r w:rsidR="002D3125">
        <w:rPr>
          <w:sz w:val="28"/>
          <w:szCs w:val="28"/>
        </w:rPr>
        <w:t xml:space="preserve"> 201</w:t>
      </w:r>
      <w:r>
        <w:rPr>
          <w:sz w:val="28"/>
          <w:szCs w:val="28"/>
        </w:rPr>
        <w:t>6</w:t>
      </w:r>
      <w:r w:rsidR="002D3125">
        <w:rPr>
          <w:sz w:val="28"/>
          <w:szCs w:val="28"/>
        </w:rPr>
        <w:t xml:space="preserve"> года                                                                           </w:t>
      </w:r>
      <w:r w:rsidR="00664024">
        <w:rPr>
          <w:sz w:val="28"/>
          <w:szCs w:val="28"/>
        </w:rPr>
        <w:t xml:space="preserve">                     </w:t>
      </w:r>
      <w:r w:rsidR="00F15EDE">
        <w:rPr>
          <w:sz w:val="28"/>
          <w:szCs w:val="28"/>
        </w:rPr>
        <w:t xml:space="preserve"> </w:t>
      </w:r>
      <w:r w:rsidR="00664024">
        <w:rPr>
          <w:sz w:val="28"/>
          <w:szCs w:val="28"/>
        </w:rPr>
        <w:t xml:space="preserve">   </w:t>
      </w:r>
      <w:r w:rsidR="00F15EDE">
        <w:rPr>
          <w:sz w:val="28"/>
          <w:szCs w:val="28"/>
        </w:rPr>
        <w:t xml:space="preserve">     </w:t>
      </w:r>
      <w:r w:rsidR="002D3125">
        <w:rPr>
          <w:sz w:val="28"/>
          <w:szCs w:val="28"/>
        </w:rPr>
        <w:t xml:space="preserve">  № </w:t>
      </w:r>
      <w:r w:rsidR="007F338E">
        <w:rPr>
          <w:sz w:val="28"/>
          <w:szCs w:val="28"/>
        </w:rPr>
        <w:t>151</w:t>
      </w:r>
      <w:bookmarkStart w:id="0" w:name="_GoBack"/>
      <w:bookmarkEnd w:id="0"/>
    </w:p>
    <w:p w:rsidR="00F15EDE" w:rsidRDefault="00F15EDE" w:rsidP="00F15EDE">
      <w:pPr>
        <w:spacing w:after="0"/>
        <w:jc w:val="center"/>
        <w:rPr>
          <w:sz w:val="28"/>
          <w:szCs w:val="28"/>
        </w:rPr>
      </w:pPr>
    </w:p>
    <w:p w:rsidR="00F15EDE" w:rsidRDefault="00F15EDE" w:rsidP="0002638E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8435C4">
        <w:rPr>
          <w:b/>
          <w:sz w:val="28"/>
          <w:szCs w:val="28"/>
        </w:rPr>
        <w:t xml:space="preserve"> проведении месячника по благоустройству территории</w:t>
      </w:r>
    </w:p>
    <w:p w:rsidR="0002638E" w:rsidRDefault="008435C4" w:rsidP="0002638E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 населённых пунктах </w:t>
      </w:r>
      <w:r w:rsidR="0066402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МО «</w:t>
      </w:r>
      <w:proofErr w:type="spellStart"/>
      <w:r>
        <w:rPr>
          <w:b/>
          <w:sz w:val="28"/>
          <w:szCs w:val="28"/>
        </w:rPr>
        <w:t>Шеговарское</w:t>
      </w:r>
      <w:proofErr w:type="spellEnd"/>
      <w:r>
        <w:rPr>
          <w:b/>
          <w:sz w:val="28"/>
          <w:szCs w:val="28"/>
        </w:rPr>
        <w:t>»</w:t>
      </w:r>
    </w:p>
    <w:p w:rsidR="00F15EDE" w:rsidRDefault="00F15EDE" w:rsidP="00F15EDE">
      <w:pPr>
        <w:spacing w:after="0"/>
        <w:jc w:val="center"/>
        <w:rPr>
          <w:b/>
          <w:sz w:val="28"/>
          <w:szCs w:val="28"/>
        </w:rPr>
      </w:pPr>
    </w:p>
    <w:p w:rsidR="00F15EDE" w:rsidRDefault="00F15EDE" w:rsidP="00F15EDE">
      <w:pPr>
        <w:spacing w:after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>Совет депутатов решил:</w:t>
      </w:r>
    </w:p>
    <w:p w:rsidR="00F15EDE" w:rsidRDefault="00F15EDE" w:rsidP="00F15EDE">
      <w:pPr>
        <w:spacing w:after="0"/>
        <w:rPr>
          <w:sz w:val="28"/>
          <w:szCs w:val="28"/>
        </w:rPr>
      </w:pPr>
    </w:p>
    <w:p w:rsidR="00F15EDE" w:rsidRDefault="00F15EDE" w:rsidP="0002638E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 </w:t>
      </w:r>
      <w:r w:rsidR="0002638E">
        <w:rPr>
          <w:sz w:val="28"/>
          <w:szCs w:val="28"/>
        </w:rPr>
        <w:t xml:space="preserve"> </w:t>
      </w:r>
      <w:r w:rsidR="008435C4">
        <w:rPr>
          <w:sz w:val="28"/>
          <w:szCs w:val="28"/>
        </w:rPr>
        <w:t>Провести месячник по благоустройству территории в населённых пунктах МО «</w:t>
      </w:r>
      <w:proofErr w:type="spellStart"/>
      <w:r w:rsidR="008435C4">
        <w:rPr>
          <w:sz w:val="28"/>
          <w:szCs w:val="28"/>
        </w:rPr>
        <w:t>Шеговарское</w:t>
      </w:r>
      <w:proofErr w:type="spellEnd"/>
      <w:r w:rsidR="008435C4">
        <w:rPr>
          <w:sz w:val="28"/>
          <w:szCs w:val="28"/>
        </w:rPr>
        <w:t>» с 01 мая по 31 мая 201</w:t>
      </w:r>
      <w:r w:rsidR="00C7517A">
        <w:rPr>
          <w:sz w:val="28"/>
          <w:szCs w:val="28"/>
        </w:rPr>
        <w:t>6</w:t>
      </w:r>
      <w:r w:rsidR="008435C4">
        <w:rPr>
          <w:sz w:val="28"/>
          <w:szCs w:val="28"/>
        </w:rPr>
        <w:t xml:space="preserve"> года.</w:t>
      </w:r>
    </w:p>
    <w:p w:rsidR="008435C4" w:rsidRDefault="008435C4" w:rsidP="0002638E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 </w:t>
      </w:r>
      <w:r w:rsidR="00664024">
        <w:rPr>
          <w:sz w:val="28"/>
          <w:szCs w:val="28"/>
        </w:rPr>
        <w:t>С</w:t>
      </w:r>
      <w:r>
        <w:rPr>
          <w:sz w:val="28"/>
          <w:szCs w:val="28"/>
        </w:rPr>
        <w:t>обственникам домов всех видов, руководителям учреждений, организаций всех форм собственности привести в порядок территорию.</w:t>
      </w:r>
    </w:p>
    <w:p w:rsidR="008435C4" w:rsidRDefault="008435C4" w:rsidP="0002638E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На территории не должно быть мусора, хлама, убраны в сараи дрова, отремонтированы изгороди и т.д.</w:t>
      </w:r>
    </w:p>
    <w:p w:rsidR="008435C4" w:rsidRDefault="008435C4" w:rsidP="0002638E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проведением месячника возложить на общественную комиссию по жилищным вопросам при администрации МО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>» и на депутатов Совета депутатов МО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>» по своим округам.</w:t>
      </w:r>
    </w:p>
    <w:p w:rsidR="00F15EDE" w:rsidRDefault="00F15EDE" w:rsidP="00F15EDE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8435C4">
        <w:rPr>
          <w:sz w:val="28"/>
          <w:szCs w:val="28"/>
        </w:rPr>
        <w:t>4</w:t>
      </w:r>
      <w:r>
        <w:rPr>
          <w:sz w:val="28"/>
          <w:szCs w:val="28"/>
        </w:rPr>
        <w:t>. Решение опубликовать в «Информационном листе».</w:t>
      </w:r>
    </w:p>
    <w:p w:rsidR="0002638E" w:rsidRDefault="0002638E" w:rsidP="00F15EDE">
      <w:pPr>
        <w:spacing w:after="0"/>
        <w:jc w:val="both"/>
        <w:rPr>
          <w:sz w:val="28"/>
          <w:szCs w:val="28"/>
        </w:rPr>
      </w:pPr>
    </w:p>
    <w:p w:rsidR="0002638E" w:rsidRDefault="0002638E" w:rsidP="00F15EDE">
      <w:pPr>
        <w:spacing w:after="0"/>
        <w:jc w:val="both"/>
        <w:rPr>
          <w:sz w:val="28"/>
          <w:szCs w:val="28"/>
        </w:rPr>
      </w:pPr>
    </w:p>
    <w:p w:rsidR="003C1457" w:rsidRDefault="003C1457" w:rsidP="009475F8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F575F4">
        <w:rPr>
          <w:sz w:val="28"/>
          <w:szCs w:val="28"/>
        </w:rPr>
        <w:t>муниципального образования</w:t>
      </w:r>
    </w:p>
    <w:p w:rsidR="003C1457" w:rsidRDefault="003C1457" w:rsidP="009475F8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 xml:space="preserve">»                                                              </w:t>
      </w:r>
      <w:r w:rsidR="00F575F4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                О.А. </w:t>
      </w:r>
      <w:proofErr w:type="spellStart"/>
      <w:r>
        <w:rPr>
          <w:sz w:val="28"/>
          <w:szCs w:val="28"/>
        </w:rPr>
        <w:t>Клементьева</w:t>
      </w:r>
      <w:proofErr w:type="spellEnd"/>
    </w:p>
    <w:p w:rsidR="00855F6C" w:rsidRDefault="00855F6C" w:rsidP="009475F8">
      <w:pPr>
        <w:spacing w:after="0"/>
        <w:jc w:val="both"/>
        <w:rPr>
          <w:sz w:val="28"/>
          <w:szCs w:val="28"/>
        </w:rPr>
      </w:pPr>
    </w:p>
    <w:p w:rsidR="00855F6C" w:rsidRDefault="00855F6C" w:rsidP="009475F8">
      <w:pPr>
        <w:spacing w:after="0"/>
        <w:jc w:val="both"/>
        <w:rPr>
          <w:sz w:val="28"/>
          <w:szCs w:val="28"/>
        </w:rPr>
      </w:pPr>
    </w:p>
    <w:p w:rsidR="00855F6C" w:rsidRDefault="00855F6C" w:rsidP="009475F8">
      <w:pPr>
        <w:spacing w:after="0"/>
        <w:jc w:val="both"/>
        <w:rPr>
          <w:sz w:val="28"/>
          <w:szCs w:val="28"/>
        </w:rPr>
      </w:pPr>
    </w:p>
    <w:p w:rsidR="00855F6C" w:rsidRDefault="00855F6C" w:rsidP="009475F8">
      <w:pPr>
        <w:spacing w:after="0"/>
        <w:jc w:val="both"/>
        <w:rPr>
          <w:sz w:val="28"/>
          <w:szCs w:val="28"/>
        </w:rPr>
      </w:pPr>
    </w:p>
    <w:p w:rsidR="00855F6C" w:rsidRDefault="00855F6C" w:rsidP="009475F8">
      <w:pPr>
        <w:spacing w:after="0"/>
        <w:jc w:val="both"/>
        <w:rPr>
          <w:sz w:val="28"/>
          <w:szCs w:val="28"/>
        </w:rPr>
      </w:pPr>
    </w:p>
    <w:sectPr w:rsidR="00855F6C" w:rsidSect="002D3125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125"/>
    <w:rsid w:val="0002638E"/>
    <w:rsid w:val="002D3125"/>
    <w:rsid w:val="00332AD8"/>
    <w:rsid w:val="003C1457"/>
    <w:rsid w:val="004159B1"/>
    <w:rsid w:val="00507340"/>
    <w:rsid w:val="00664024"/>
    <w:rsid w:val="007D7FA5"/>
    <w:rsid w:val="007F338E"/>
    <w:rsid w:val="008435C4"/>
    <w:rsid w:val="00855F6C"/>
    <w:rsid w:val="008F5EC7"/>
    <w:rsid w:val="009475F8"/>
    <w:rsid w:val="00974D94"/>
    <w:rsid w:val="00BC36D9"/>
    <w:rsid w:val="00C7517A"/>
    <w:rsid w:val="00CD7E96"/>
    <w:rsid w:val="00D124DE"/>
    <w:rsid w:val="00F0425C"/>
    <w:rsid w:val="00F15EDE"/>
    <w:rsid w:val="00F57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8528D1-68BB-43F1-9B39-740FECE47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2016-03-30T09:40:00Z</cp:lastPrinted>
  <dcterms:created xsi:type="dcterms:W3CDTF">2015-03-27T09:11:00Z</dcterms:created>
  <dcterms:modified xsi:type="dcterms:W3CDTF">2016-03-30T09:40:00Z</dcterms:modified>
</cp:coreProperties>
</file>